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49D" w:rsidRPr="00014F39" w:rsidRDefault="00E17DA5" w:rsidP="00541B13">
      <w:pPr>
        <w:jc w:val="center"/>
        <w:rPr>
          <w:b/>
          <w:sz w:val="104"/>
          <w:szCs w:val="104"/>
          <w:u w:val="single"/>
        </w:rPr>
      </w:pPr>
      <w:r w:rsidRPr="00014F39">
        <w:rPr>
          <w:b/>
          <w:sz w:val="104"/>
          <w:szCs w:val="104"/>
          <w:u w:val="single"/>
        </w:rPr>
        <w:t>COMU</w:t>
      </w:r>
      <w:r w:rsidR="00541B13" w:rsidRPr="00014F39">
        <w:rPr>
          <w:b/>
          <w:sz w:val="104"/>
          <w:szCs w:val="104"/>
          <w:u w:val="single"/>
        </w:rPr>
        <w:t>NICADO</w:t>
      </w:r>
    </w:p>
    <w:p w:rsidR="00990D59" w:rsidRDefault="002A639D" w:rsidP="00541B13">
      <w:pPr>
        <w:jc w:val="both"/>
        <w:rPr>
          <w:b/>
          <w:sz w:val="44"/>
        </w:rPr>
      </w:pPr>
      <w:r w:rsidRPr="00014F39">
        <w:rPr>
          <w:b/>
          <w:sz w:val="56"/>
        </w:rPr>
        <w:t>EL COMITÉ CAS 2018</w:t>
      </w:r>
      <w:r w:rsidR="005C136E" w:rsidRPr="00014F39">
        <w:rPr>
          <w:b/>
          <w:sz w:val="56"/>
        </w:rPr>
        <w:t>, COMU</w:t>
      </w:r>
      <w:r w:rsidR="00541B13" w:rsidRPr="00014F39">
        <w:rPr>
          <w:b/>
          <w:sz w:val="56"/>
        </w:rPr>
        <w:t xml:space="preserve">NICA A LOS </w:t>
      </w:r>
      <w:r w:rsidRPr="00014F39">
        <w:rPr>
          <w:b/>
          <w:sz w:val="56"/>
        </w:rPr>
        <w:t>GANADORES DEL PROCESO CAS N°05-2018-GR.CAJ-GSRJ Y PROCESO CAS N°06-2018-GR.CAJ-GSRJ, QUE POR MOTIVOS DE HABERSE PRESENTADO RECLAMOS DE NULIDAD PARA LOS PROCESOS ANTES MENCIONADOS SE ESTA APLAZANDO LA SUSCRIPCION DEL CONTRATO PARA EL DIA LUNES 05 DE FEBRERO DEL 2018</w:t>
      </w:r>
      <w:r w:rsidR="00541B13" w:rsidRPr="00014F39">
        <w:rPr>
          <w:b/>
          <w:sz w:val="56"/>
        </w:rPr>
        <w:t>.</w:t>
      </w:r>
    </w:p>
    <w:p w:rsidR="002A639D" w:rsidRDefault="002A639D" w:rsidP="00541B13">
      <w:pPr>
        <w:jc w:val="both"/>
        <w:rPr>
          <w:b/>
          <w:sz w:val="44"/>
        </w:rPr>
      </w:pPr>
      <w:bookmarkStart w:id="0" w:name="_GoBack"/>
      <w:bookmarkEnd w:id="0"/>
    </w:p>
    <w:p w:rsidR="00541B13" w:rsidRPr="00541B13" w:rsidRDefault="00990D59" w:rsidP="00014F39">
      <w:pPr>
        <w:jc w:val="right"/>
        <w:rPr>
          <w:b/>
          <w:sz w:val="44"/>
        </w:rPr>
      </w:pPr>
      <w:r>
        <w:rPr>
          <w:b/>
          <w:sz w:val="44"/>
        </w:rPr>
        <w:t>ATTE</w:t>
      </w:r>
      <w:r w:rsidR="00BC0D1A">
        <w:rPr>
          <w:b/>
          <w:sz w:val="44"/>
        </w:rPr>
        <w:t>: EL COMITÉ</w:t>
      </w:r>
    </w:p>
    <w:sectPr w:rsidR="00541B13" w:rsidRPr="00541B13" w:rsidSect="002A639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13"/>
    <w:rsid w:val="00014F39"/>
    <w:rsid w:val="0004149D"/>
    <w:rsid w:val="000F256D"/>
    <w:rsid w:val="002A639D"/>
    <w:rsid w:val="00541B13"/>
    <w:rsid w:val="005C136E"/>
    <w:rsid w:val="00990D59"/>
    <w:rsid w:val="00996C2C"/>
    <w:rsid w:val="00BC0D1A"/>
    <w:rsid w:val="00E17DA5"/>
    <w:rsid w:val="00EF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6531C-2DA3-4B85-AA2B-A28FC6E2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0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D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Abarca Guevara</dc:creator>
  <cp:keywords/>
  <dc:description/>
  <cp:lastModifiedBy>Marvin Ivan Nuñez Fernandez</cp:lastModifiedBy>
  <cp:revision>6</cp:revision>
  <cp:lastPrinted>2018-02-02T23:00:00Z</cp:lastPrinted>
  <dcterms:created xsi:type="dcterms:W3CDTF">2016-05-10T18:01:00Z</dcterms:created>
  <dcterms:modified xsi:type="dcterms:W3CDTF">2018-02-02T23:10:00Z</dcterms:modified>
</cp:coreProperties>
</file>