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E47015" w:rsidRPr="00093536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6"/>
          <w:szCs w:val="20"/>
        </w:rPr>
      </w:pPr>
      <w:r w:rsidRPr="00093536">
        <w:rPr>
          <w:b/>
          <w:sz w:val="24"/>
        </w:rPr>
        <w:t>“AÑO DEL DIALOGO Y LA RECONCILIACION NACIONAL”</w:t>
      </w: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Pr="00E57B4C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Default="003E5C88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04</w:t>
      </w:r>
      <w:r w:rsidR="00E47015">
        <w:rPr>
          <w:rFonts w:ascii="Arial" w:hAnsi="Arial" w:cs="Arial"/>
          <w:b/>
          <w:bCs/>
          <w:spacing w:val="2"/>
          <w:sz w:val="32"/>
          <w:szCs w:val="20"/>
        </w:rPr>
        <w:t>-2018</w:t>
      </w:r>
      <w:r w:rsidR="00E47015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E47015" w:rsidRPr="00E57B4C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PRIMERA CONVOCATORIA</w:t>
      </w: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Pr="00E57B4C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E47015" w:rsidRPr="00E57B4C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47015" w:rsidRPr="00B53177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>
        <w:rPr>
          <w:rFonts w:ascii="Arial" w:hAnsi="Arial" w:cs="Arial"/>
          <w:b/>
          <w:bCs/>
          <w:spacing w:val="2"/>
          <w:sz w:val="31"/>
          <w:szCs w:val="31"/>
        </w:rPr>
        <w:t>INGENIERO 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Default="00E47015" w:rsidP="00E47015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47015" w:rsidRPr="00E57B4C" w:rsidRDefault="00E47015" w:rsidP="00E47015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>GENERALIDADES</w:t>
      </w:r>
    </w:p>
    <w:p w:rsidR="00E47015" w:rsidRPr="00E57B4C" w:rsidRDefault="00E47015" w:rsidP="00E47015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E47015" w:rsidRPr="00E57B4C" w:rsidRDefault="00E47015" w:rsidP="00E4701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E47015" w:rsidRPr="00E57B4C" w:rsidRDefault="00E47015" w:rsidP="00E470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ra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Pr="00E57B4C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personal</w:t>
      </w:r>
      <w:r w:rsidRPr="00E57B4C">
        <w:rPr>
          <w:rFonts w:ascii="Arial" w:hAnsi="Arial" w:cs="Arial"/>
          <w:sz w:val="20"/>
          <w:szCs w:val="20"/>
        </w:rPr>
        <w:t>,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 xml:space="preserve">cias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 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 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 xml:space="preserve">r D.S 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 xml:space="preserve">, y la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 xml:space="preserve">, a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 xml:space="preserve">in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rar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las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n 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 xml:space="preserve">icas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ierno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 xml:space="preserve">rca,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E47015" w:rsidRPr="00E57B4C" w:rsidRDefault="00E47015" w:rsidP="00E47015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E47015" w:rsidRPr="00E57B4C" w:rsidRDefault="00E47015" w:rsidP="00E4701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Sub Regional Jaén. </w:t>
      </w:r>
    </w:p>
    <w:p w:rsidR="00E47015" w:rsidRPr="00E57B4C" w:rsidRDefault="00E47015" w:rsidP="00E47015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47015" w:rsidRPr="00E57B4C" w:rsidRDefault="00E47015" w:rsidP="00E4701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E47015" w:rsidRPr="00E57B4C" w:rsidRDefault="00E47015" w:rsidP="00E4701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ón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E47015" w:rsidRPr="00E57B4C" w:rsidRDefault="00E47015" w:rsidP="00E47015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E47015" w:rsidRPr="00E57B4C" w:rsidRDefault="00E47015" w:rsidP="00E4701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E47015" w:rsidRPr="00E57B4C" w:rsidRDefault="00E47015" w:rsidP="00E470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2"/>
          <w:sz w:val="20"/>
          <w:szCs w:val="20"/>
        </w:rPr>
        <w:t xml:space="preserve"> 02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>
        <w:rPr>
          <w:rFonts w:ascii="Arial" w:hAnsi="Arial" w:cs="Arial"/>
          <w:spacing w:val="1"/>
          <w:sz w:val="20"/>
          <w:szCs w:val="20"/>
        </w:rPr>
        <w:t>8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Pr="008876B7">
        <w:rPr>
          <w:rFonts w:ascii="Arial" w:hAnsi="Arial" w:cs="Arial"/>
          <w:sz w:val="20"/>
          <w:szCs w:val="20"/>
        </w:rPr>
        <w:t xml:space="preserve">J-GSRJ,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Cuatro 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de </w:t>
      </w:r>
      <w:r>
        <w:rPr>
          <w:rFonts w:ascii="Arial" w:hAnsi="Arial" w:cs="Arial"/>
          <w:spacing w:val="1"/>
          <w:sz w:val="20"/>
          <w:szCs w:val="20"/>
        </w:rPr>
        <w:t>Enero del año Dos Mil Dieciocho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 xml:space="preserve">AS N°. </w:t>
      </w:r>
      <w:r w:rsidRPr="008876B7">
        <w:rPr>
          <w:rFonts w:ascii="Arial" w:hAnsi="Arial" w:cs="Arial"/>
          <w:spacing w:val="-1"/>
          <w:sz w:val="20"/>
          <w:szCs w:val="20"/>
        </w:rPr>
        <w:t>01-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18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E47015" w:rsidRPr="00E57B4C" w:rsidRDefault="00E47015" w:rsidP="00E47015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E47015" w:rsidRPr="00E57B4C" w:rsidRDefault="00E47015" w:rsidP="00E4701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 xml:space="preserve">tica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 Especial del Decreto Legislativo 1057 y otorga derechos laborales.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 Supremo N°075-2008-PCM, Reglamento del Decreto legislativo N° 1057.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 Supremo N°065-2011-PCM que modifica el reglamento del Decreto Legislativo N° 1057.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 xml:space="preserve">Ley 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 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Nª 30693</w:t>
      </w:r>
      <w:r w:rsidRPr="00045399">
        <w:rPr>
          <w:rFonts w:ascii="Arial" w:hAnsi="Arial" w:cs="Arial"/>
          <w:sz w:val="20"/>
          <w:szCs w:val="20"/>
        </w:rPr>
        <w:t>, Ley de Presupuesto del Sector</w:t>
      </w:r>
      <w:r>
        <w:rPr>
          <w:rFonts w:ascii="Arial" w:hAnsi="Arial" w:cs="Arial"/>
          <w:sz w:val="20"/>
          <w:szCs w:val="20"/>
        </w:rPr>
        <w:t xml:space="preserve"> Público para el Año Fiscal 2018</w:t>
      </w:r>
      <w:r w:rsidRPr="00045399">
        <w:rPr>
          <w:rFonts w:ascii="Arial" w:hAnsi="Arial" w:cs="Arial"/>
          <w:sz w:val="20"/>
          <w:szCs w:val="20"/>
        </w:rPr>
        <w:t>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E47015" w:rsidRPr="00E57B4C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27444, Ley del procedimiento Administrativo general.</w:t>
      </w:r>
    </w:p>
    <w:p w:rsidR="00E47015" w:rsidRDefault="00E47015" w:rsidP="00E470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47015" w:rsidRDefault="00E4701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E47015" w:rsidRDefault="00E4701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E25203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03" w:rsidRPr="009F434B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 GERENCIA DE OPERACIONES</w:t>
            </w:r>
          </w:p>
          <w:p w:rsidR="00E25203" w:rsidRPr="009F434B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(DIVISION DE SUP</w:t>
            </w:r>
            <w:r w:rsidR="009F434B"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ERVISION Y LIQUIDACIONES</w:t>
            </w:r>
            <w:r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25203" w:rsidRPr="00CC6D41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INGENIERO I.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E47015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CE0E78" w:rsidRPr="00E57B4C" w:rsidRDefault="00CE0FA1" w:rsidP="008B612D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8B612D" w:rsidP="000741B7">
      <w:pPr>
        <w:widowControl w:val="0"/>
        <w:autoSpaceDE w:val="0"/>
        <w:autoSpaceDN w:val="0"/>
        <w:adjustRightInd w:val="0"/>
        <w:spacing w:before="9" w:after="0" w:line="90" w:lineRule="exact"/>
        <w:jc w:val="both"/>
        <w:rPr>
          <w:rFonts w:ascii="Arial" w:hAnsi="Arial" w:cs="Arial"/>
          <w:sz w:val="20"/>
          <w:szCs w:val="20"/>
        </w:rPr>
      </w:pPr>
    </w:p>
    <w:p w:rsidR="00AC72C0" w:rsidRPr="009F434B" w:rsidRDefault="00AC72C0" w:rsidP="00090ADC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-324"/>
        <w:rPr>
          <w:rFonts w:ascii="Arial" w:hAnsi="Arial" w:cs="Arial"/>
          <w:sz w:val="20"/>
          <w:szCs w:val="20"/>
        </w:rPr>
      </w:pP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AC72C0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AC72C0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AC72C0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AC72C0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AC72C0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AC72C0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="009F434B">
        <w:rPr>
          <w:rFonts w:ascii="Arial" w:hAnsi="Arial" w:cs="Arial"/>
          <w:b/>
          <w:bCs/>
          <w:sz w:val="20"/>
          <w:szCs w:val="20"/>
        </w:rPr>
        <w:t xml:space="preserve">:    </w:t>
      </w:r>
      <w:r w:rsidR="00693E47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>INGENIERO I (DIVISION DE SUPER</w:t>
      </w:r>
      <w:r w:rsidR="009F434B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VISION Y </w:t>
      </w:r>
      <w:r w:rsidR="009F434B">
        <w:rPr>
          <w:rFonts w:ascii="Arial" w:eastAsia="Times New Roman" w:hAnsi="Arial" w:cs="Arial"/>
          <w:b/>
          <w:sz w:val="20"/>
          <w:szCs w:val="20"/>
          <w:lang w:eastAsia="es-ES"/>
        </w:rPr>
        <w:t>LIQ</w:t>
      </w:r>
      <w:r w:rsidR="009F434B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>UIDACIONES</w:t>
      </w:r>
      <w:r w:rsidR="00693E47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  <w:r w:rsidR="00693E47" w:rsidRPr="009F434B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C72C0" w:rsidRDefault="00AC72C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6A4C3F" w:rsidRPr="00E57B4C" w:rsidTr="00477E62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6A4C3F" w:rsidRPr="00E57B4C" w:rsidTr="00477E62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6A4C3F" w:rsidRPr="00E57B4C" w:rsidTr="003276FE">
        <w:trPr>
          <w:trHeight w:hRule="exact" w:val="3031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  <w:p w:rsidR="006A4C3F" w:rsidRPr="004B7446" w:rsidRDefault="006A4C3F" w:rsidP="00692AC3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4B744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B744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4B7446">
              <w:rPr>
                <w:rFonts w:ascii="Arial" w:hAnsi="Arial" w:cs="Arial"/>
                <w:sz w:val="20"/>
                <w:szCs w:val="20"/>
              </w:rPr>
              <w:t>r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ienci</w:t>
            </w:r>
            <w:r w:rsidRPr="004B7446">
              <w:rPr>
                <w:rFonts w:ascii="Arial" w:hAnsi="Arial" w:cs="Arial"/>
                <w:sz w:val="20"/>
                <w:szCs w:val="20"/>
              </w:rPr>
              <w:t>a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Profesional no menor a tres (03) años 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z w:val="20"/>
                <w:szCs w:val="20"/>
              </w:rPr>
              <w:t>n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z w:val="20"/>
                <w:szCs w:val="20"/>
              </w:rPr>
              <w:t>l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ec</w:t>
            </w:r>
            <w:r w:rsidRPr="004B7446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B7446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púb</w:t>
            </w:r>
            <w:r w:rsidRPr="004B7446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4B7446">
              <w:rPr>
                <w:rFonts w:ascii="Arial" w:hAnsi="Arial" w:cs="Arial"/>
                <w:sz w:val="20"/>
                <w:szCs w:val="20"/>
              </w:rPr>
              <w:t>o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z w:val="20"/>
                <w:szCs w:val="20"/>
              </w:rPr>
              <w:t>o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4B7446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ado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ind w:right="173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6A4C3F" w:rsidRDefault="006A4C3F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20FD7">
              <w:rPr>
                <w:rFonts w:ascii="Arial" w:hAnsi="Arial" w:cs="Arial"/>
                <w:sz w:val="20"/>
                <w:szCs w:val="20"/>
              </w:rPr>
              <w:t>Experiencia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profesional en funciones de residencia y/o supervisiones y/o liquidaciones de obras públicas no menor de un (01) año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4B7446" w:rsidRDefault="006A4C3F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</w:p>
          <w:p w:rsidR="006A4C3F" w:rsidRPr="00517897" w:rsidRDefault="006A4C3F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173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9F434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NOTA:</w:t>
            </w:r>
            <w:r w:rsidRPr="009F434B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 xml:space="preserve"> Los documentos que acrediten en la experiencia general pueden ser utilizados en la experiencia en específica siempre y cuando guarde relación con el perfil requerido.</w:t>
            </w:r>
            <w:r w:rsidR="003276FE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 xml:space="preserve"> </w:t>
            </w:r>
            <w:r w:rsidR="003276FE" w:rsidRPr="003276FE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>El computo de los años de experiencia profesional se realiza a partir del a obtención del grado de bachiller.</w:t>
            </w:r>
          </w:p>
        </w:tc>
      </w:tr>
      <w:tr w:rsidR="006A4C3F" w:rsidRPr="00E57B4C" w:rsidTr="00477E62">
        <w:trPr>
          <w:trHeight w:hRule="exact" w:val="12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9F434B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9F434B">
              <w:rPr>
                <w:rFonts w:ascii="Arial" w:hAnsi="Arial" w:cs="Arial"/>
                <w:sz w:val="20"/>
                <w:szCs w:val="20"/>
              </w:rPr>
              <w:t>-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Lide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9F434B">
              <w:rPr>
                <w:rFonts w:ascii="Arial" w:hAnsi="Arial" w:cs="Arial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y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9F434B">
              <w:rPr>
                <w:rFonts w:ascii="Arial" w:hAnsi="Arial" w:cs="Arial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9F434B">
              <w:rPr>
                <w:rFonts w:ascii="Arial" w:hAnsi="Arial" w:cs="Arial"/>
                <w:sz w:val="20"/>
                <w:szCs w:val="20"/>
              </w:rPr>
              <w:t>l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9F434B">
              <w:rPr>
                <w:rFonts w:ascii="Arial" w:hAnsi="Arial" w:cs="Arial"/>
                <w:sz w:val="20"/>
                <w:szCs w:val="20"/>
              </w:rPr>
              <w:t>ro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9F434B">
              <w:rPr>
                <w:rFonts w:ascii="Arial" w:hAnsi="Arial" w:cs="Arial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9F43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9F434B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9F434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F434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9F434B">
              <w:rPr>
                <w:rFonts w:ascii="Arial" w:hAnsi="Arial" w:cs="Arial"/>
                <w:sz w:val="20"/>
                <w:szCs w:val="20"/>
              </w:rPr>
              <w:t>to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9F434B">
              <w:rPr>
                <w:rFonts w:ascii="Arial" w:hAnsi="Arial" w:cs="Arial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y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9F434B">
              <w:rPr>
                <w:rFonts w:ascii="Arial" w:hAnsi="Arial" w:cs="Arial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F434B">
              <w:rPr>
                <w:rFonts w:ascii="Arial" w:hAnsi="Arial" w:cs="Arial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9F43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9F434B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9F434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F434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Ca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9F434B">
              <w:rPr>
                <w:rFonts w:ascii="Arial" w:hAnsi="Arial" w:cs="Arial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9F434B">
              <w:rPr>
                <w:rFonts w:ascii="Arial" w:hAnsi="Arial" w:cs="Arial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9F434B" w:rsidRDefault="006A4C3F" w:rsidP="00692AC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9F434B">
              <w:rPr>
                <w:rFonts w:ascii="Arial" w:hAnsi="Arial" w:cs="Arial"/>
                <w:sz w:val="20"/>
                <w:szCs w:val="20"/>
              </w:rPr>
              <w:t>-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Ca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9F434B">
              <w:rPr>
                <w:rFonts w:ascii="Arial" w:hAnsi="Arial" w:cs="Arial"/>
                <w:sz w:val="20"/>
                <w:szCs w:val="20"/>
              </w:rPr>
              <w:t>í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9F434B">
              <w:rPr>
                <w:rFonts w:ascii="Arial" w:hAnsi="Arial" w:cs="Arial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9F434B">
              <w:rPr>
                <w:rFonts w:ascii="Arial" w:hAnsi="Arial" w:cs="Arial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z w:val="20"/>
                <w:szCs w:val="20"/>
              </w:rPr>
              <w:t>r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9F434B">
              <w:rPr>
                <w:rFonts w:ascii="Arial" w:hAnsi="Arial" w:cs="Arial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 w:rsidRPr="009F434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9F434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z w:val="20"/>
                <w:szCs w:val="20"/>
              </w:rPr>
              <w:t>Ha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9F434B">
              <w:rPr>
                <w:rFonts w:ascii="Arial" w:hAnsi="Arial" w:cs="Arial"/>
                <w:sz w:val="20"/>
                <w:szCs w:val="20"/>
              </w:rPr>
              <w:t>s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9F434B">
              <w:rPr>
                <w:rFonts w:ascii="Arial" w:hAnsi="Arial" w:cs="Arial"/>
                <w:sz w:val="20"/>
                <w:szCs w:val="20"/>
              </w:rPr>
              <w:t>,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9F434B">
              <w:rPr>
                <w:rFonts w:ascii="Arial" w:hAnsi="Arial" w:cs="Arial"/>
                <w:sz w:val="20"/>
                <w:szCs w:val="20"/>
              </w:rPr>
              <w:t>rt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9F434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9F434B">
              <w:rPr>
                <w:rFonts w:ascii="Arial" w:hAnsi="Arial" w:cs="Arial"/>
                <w:sz w:val="20"/>
                <w:szCs w:val="20"/>
              </w:rPr>
              <w:t>t</w:t>
            </w:r>
            <w:r w:rsidRPr="009F434B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9F43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4C3F" w:rsidRPr="00E57B4C" w:rsidTr="00477E62">
        <w:trPr>
          <w:trHeight w:hRule="exact" w:val="755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173"/>
              <w:rPr>
                <w:rFonts w:ascii="Arial" w:hAnsi="Arial" w:cs="Arial"/>
                <w:sz w:val="20"/>
                <w:szCs w:val="20"/>
              </w:rPr>
            </w:pPr>
          </w:p>
          <w:p w:rsidR="006A4C3F" w:rsidRPr="00052E36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de Ingeniero Civil, colegiado.</w:t>
            </w:r>
          </w:p>
        </w:tc>
      </w:tr>
      <w:tr w:rsidR="006A4C3F" w:rsidRPr="00E57B4C" w:rsidTr="00477E62">
        <w:trPr>
          <w:trHeight w:hRule="exact" w:val="2683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FC45F9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5F9">
              <w:rPr>
                <w:rFonts w:ascii="Arial" w:hAnsi="Arial" w:cs="Arial"/>
                <w:sz w:val="20"/>
                <w:szCs w:val="20"/>
              </w:rPr>
              <w:t>Capacitación especializada en el área.</w:t>
            </w:r>
          </w:p>
          <w:p w:rsidR="006A4C3F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Conocimiento de software de ofimática y programas a fines a las áreas de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ingeniería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A4C3F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Capacitación en “Ley de Contrataciones del Estado”.</w:t>
            </w:r>
          </w:p>
          <w:p w:rsidR="006A4C3F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Diplomado de “Residencia,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Supervisión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Seguridad y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Liquidación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Obras”.</w:t>
            </w:r>
          </w:p>
          <w:p w:rsidR="006A4C3F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Curso de actualización en Costos y Presupuestos de Obra utilizando el software S10.</w:t>
            </w:r>
          </w:p>
          <w:p w:rsidR="006A4C3F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Curso de actualización en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Programación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Obra utilizando el Microsoft Project 2010.</w:t>
            </w:r>
          </w:p>
          <w:p w:rsidR="006A4C3F" w:rsidRPr="00FC45F9" w:rsidRDefault="006A4C3F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173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Certificado curso de capacitación “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Evaluación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Formulación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Proyectos”.</w:t>
            </w:r>
          </w:p>
          <w:p w:rsidR="006A4C3F" w:rsidRPr="00F24670" w:rsidRDefault="006A4C3F" w:rsidP="00692AC3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173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6A4C3F" w:rsidRPr="00E57B4C" w:rsidTr="00477E62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6A4C3F" w:rsidRPr="00E57B4C" w:rsidTr="00477E62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El Contratado prestará servicios de </w:t>
            </w:r>
            <w:r>
              <w:rPr>
                <w:b/>
              </w:rPr>
              <w:t>INGENIERO I</w:t>
            </w:r>
            <w:r>
              <w:t>, desarrollando las siguientes actividades:</w:t>
            </w:r>
          </w:p>
        </w:tc>
      </w:tr>
      <w:tr w:rsidR="006A4C3F" w:rsidRPr="00E57B4C" w:rsidTr="00267C12">
        <w:trPr>
          <w:trHeight w:hRule="exact" w:val="72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744A2A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de los procesos de supervisión de la ejecución y liquidación de obras y proyectos de inversión de infraestructura, por administración directa, convenio o contrata del Gobierno Regional de Cajamarca</w:t>
            </w:r>
            <w:r w:rsidR="00267C12">
              <w:rPr>
                <w:rFonts w:ascii="Arial" w:hAnsi="Arial" w:cs="Arial"/>
                <w:sz w:val="20"/>
                <w:szCs w:val="20"/>
              </w:rPr>
              <w:t>, en concordancia con los dispositivos legales vigentes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4C3F" w:rsidRPr="00E57B4C" w:rsidTr="00477E62">
        <w:trPr>
          <w:trHeight w:hRule="exact" w:val="42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744A2A" w:rsidRDefault="00267C12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en la elaboración, ejecución y evaluación del Plan Anual de la Subgerencia.</w:t>
            </w:r>
          </w:p>
        </w:tc>
      </w:tr>
      <w:tr w:rsidR="006A4C3F" w:rsidRPr="00E57B4C" w:rsidTr="00477E62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744A2A" w:rsidRDefault="006A4C3F" w:rsidP="00692AC3">
            <w:pPr>
              <w:widowControl w:val="0"/>
              <w:autoSpaceDE w:val="0"/>
              <w:autoSpaceDN w:val="0"/>
              <w:adjustRightInd w:val="0"/>
              <w:spacing w:before="14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Presentar informes mensuales del avance físico </w:t>
            </w:r>
            <w:r w:rsidR="00267C12">
              <w:rPr>
                <w:rFonts w:ascii="Arial" w:hAnsi="Arial" w:cs="Arial"/>
                <w:sz w:val="20"/>
                <w:szCs w:val="20"/>
              </w:rPr>
              <w:t xml:space="preserve">financiero de </w:t>
            </w:r>
            <w:r>
              <w:rPr>
                <w:rFonts w:ascii="Arial" w:hAnsi="Arial" w:cs="Arial"/>
                <w:sz w:val="20"/>
                <w:szCs w:val="20"/>
              </w:rPr>
              <w:t>obra</w:t>
            </w:r>
            <w:r w:rsidR="00267C12">
              <w:rPr>
                <w:rFonts w:ascii="Arial" w:hAnsi="Arial" w:cs="Arial"/>
                <w:sz w:val="20"/>
                <w:szCs w:val="20"/>
              </w:rPr>
              <w:t>s, y proyectos de inversión en infraestructura y actividades que se le asigne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A4C3F" w:rsidRPr="00E57B4C" w:rsidTr="00267C12">
        <w:trPr>
          <w:trHeight w:hRule="exact" w:val="427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744A2A" w:rsidRDefault="00267C12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8" w:right="173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Compatibilizar rendiciones de cuentas de proyectos de inversión ejecutados por               administración directa, encargo o convenio.</w:t>
            </w:r>
          </w:p>
        </w:tc>
      </w:tr>
      <w:tr w:rsidR="006A4C3F" w:rsidRPr="00E57B4C" w:rsidTr="00477E62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744A2A" w:rsidRDefault="00264D0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Revisar y dar conformidad a los expedientes técnicos.</w:t>
            </w:r>
          </w:p>
        </w:tc>
      </w:tr>
      <w:tr w:rsidR="006A4C3F" w:rsidRPr="00E57B4C" w:rsidTr="00264D0F">
        <w:trPr>
          <w:trHeight w:hRule="exact" w:val="409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744A2A" w:rsidRDefault="00264D0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Inspeccionar y evaluar la ejecución de los proyectos, obras y actividades, formulando las recomendaciones del caso.</w:t>
            </w:r>
          </w:p>
        </w:tc>
      </w:tr>
      <w:tr w:rsidR="006A4C3F" w:rsidRPr="00E57B4C" w:rsidTr="008E78EA">
        <w:trPr>
          <w:trHeight w:hRule="exact" w:val="71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Default="00264D0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Integrar comisiones de recepción</w:t>
            </w:r>
            <w:r w:rsidR="00BB36A4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, tra</w:t>
            </w:r>
            <w:r w:rsidR="008E78EA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nsferencia y liquidación de obras en materia de su especialidad.</w:t>
            </w:r>
          </w:p>
          <w:p w:rsidR="008E78EA" w:rsidRDefault="008E78E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8E78EA" w:rsidRDefault="008E78E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  <w:p w:rsidR="008E78EA" w:rsidRPr="00F756E2" w:rsidRDefault="008E78E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</w:p>
        </w:tc>
      </w:tr>
      <w:tr w:rsidR="006A4C3F" w:rsidRPr="00E57B4C" w:rsidTr="008E78EA">
        <w:trPr>
          <w:trHeight w:hRule="exact" w:val="28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F756E2" w:rsidRDefault="008E78E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 Apoyar en la Organización de</w:t>
            </w:r>
            <w:r w:rsidR="00264D0F">
              <w:rPr>
                <w:rFonts w:ascii="Arial" w:hAnsi="Arial" w:cs="Arial"/>
                <w:spacing w:val="-4"/>
                <w:sz w:val="20"/>
                <w:szCs w:val="20"/>
              </w:rPr>
              <w:t xml:space="preserve"> bases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de dates de obras y proyectos ejecutados a liquidarse.</w:t>
            </w:r>
          </w:p>
        </w:tc>
      </w:tr>
      <w:tr w:rsidR="00267C12" w:rsidRPr="00E57B4C" w:rsidTr="00477E62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12" w:rsidRDefault="00267C12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i.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12" w:rsidRPr="00F756E2" w:rsidRDefault="008E78E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Emitir informes técnicos y absolver consultas en asuntos de su competencia.</w:t>
            </w:r>
          </w:p>
        </w:tc>
      </w:tr>
      <w:tr w:rsidR="00267C12" w:rsidRPr="00E57B4C" w:rsidTr="00477E62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12" w:rsidRDefault="00267C12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j.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12" w:rsidRPr="00F756E2" w:rsidRDefault="008E78EA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Elaborar y proponer normas técnicas en materia de su competencia.</w:t>
            </w:r>
          </w:p>
        </w:tc>
      </w:tr>
      <w:tr w:rsidR="00267C12" w:rsidRPr="00E57B4C" w:rsidTr="00477E62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12" w:rsidRDefault="00267C12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k.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C12" w:rsidRPr="00F756E2" w:rsidRDefault="00264D0F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56E2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Otras funciones afines que se le asigne y corresponda.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6A4C3F" w:rsidRPr="00E57B4C" w:rsidTr="00477E62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6A4C3F" w:rsidRPr="00E57B4C" w:rsidTr="00477E62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6A4C3F" w:rsidRPr="00E57B4C" w:rsidTr="00477E62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6A4C3F" w:rsidRPr="00E57B4C" w:rsidTr="00477E62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E47015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Hasta el 30 de Abril de 2018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6A4C3F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6A4C3F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6A4C3F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6A4C3F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6A4C3F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6A4C3F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A4C3F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6A4C3F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6A4C3F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6A4C3F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6A4C3F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6A4C3F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6A4C3F" w:rsidRPr="00401C0F">
              <w:rPr>
                <w:rFonts w:ascii="Arial" w:hAnsi="Arial" w:cs="Arial"/>
                <w:spacing w:val="1"/>
                <w:sz w:val="20"/>
                <w:szCs w:val="20"/>
              </w:rPr>
              <w:t>al.</w:t>
            </w:r>
          </w:p>
        </w:tc>
      </w:tr>
      <w:tr w:rsidR="006A4C3F" w:rsidRPr="00E57B4C" w:rsidTr="00477E62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141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S/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4,000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Cuatro Mil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6A4C3F" w:rsidRPr="00E57B4C" w:rsidTr="00477E62">
        <w:trPr>
          <w:trHeight w:hRule="exact" w:val="15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477E62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3F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Depende  jerárquica y administrativamente del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Sub </w:t>
            </w: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Gerente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de Operaciones</w:t>
            </w: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6A4C3F" w:rsidRPr="00F428F9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No 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ene</w:t>
            </w:r>
            <w:r w:rsidRPr="00B07B37">
              <w:rPr>
                <w:rFonts w:ascii="Arial" w:hAnsi="Arial" w:cs="Arial"/>
                <w:sz w:val="20"/>
                <w:szCs w:val="20"/>
              </w:rPr>
              <w:t>r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im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B07B37">
              <w:rPr>
                <w:rFonts w:ascii="Arial" w:hAnsi="Arial" w:cs="Arial"/>
                <w:sz w:val="20"/>
                <w:szCs w:val="20"/>
              </w:rPr>
              <w:t>a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B07B37">
              <w:rPr>
                <w:rFonts w:ascii="Arial" w:hAnsi="Arial" w:cs="Arial"/>
                <w:sz w:val="20"/>
                <w:szCs w:val="20"/>
              </w:rPr>
              <w:t>tr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B07B3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z w:val="20"/>
                <w:szCs w:val="20"/>
              </w:rPr>
              <w:t>l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z w:val="20"/>
                <w:szCs w:val="20"/>
              </w:rPr>
              <w:t>.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z w:val="20"/>
                <w:szCs w:val="20"/>
              </w:rPr>
              <w:t>No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z w:val="20"/>
                <w:szCs w:val="20"/>
              </w:rPr>
              <w:t xml:space="preserve">tener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ced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j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ia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B07B37">
              <w:rPr>
                <w:rFonts w:ascii="Arial" w:hAnsi="Arial" w:cs="Arial"/>
                <w:sz w:val="20"/>
                <w:szCs w:val="20"/>
              </w:rPr>
              <w:t>,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ale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z w:val="20"/>
                <w:szCs w:val="20"/>
              </w:rPr>
              <w:t>,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nal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07B37">
              <w:rPr>
                <w:rFonts w:ascii="Arial" w:hAnsi="Arial" w:cs="Arial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B07B37">
              <w:rPr>
                <w:rFonts w:ascii="Arial" w:hAnsi="Arial" w:cs="Arial"/>
                <w:sz w:val="20"/>
                <w:szCs w:val="20"/>
              </w:rPr>
              <w:t>r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B07B37">
              <w:rPr>
                <w:rFonts w:ascii="Arial" w:hAnsi="Arial" w:cs="Arial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B07B37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B07B37">
              <w:rPr>
                <w:rFonts w:ascii="Arial" w:hAnsi="Arial" w:cs="Arial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min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B07B37">
              <w:rPr>
                <w:rFonts w:ascii="Arial" w:hAnsi="Arial" w:cs="Arial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B07B37">
              <w:rPr>
                <w:rFonts w:ascii="Arial" w:hAnsi="Arial" w:cs="Arial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z w:val="20"/>
                <w:szCs w:val="20"/>
              </w:rPr>
              <w:t>r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spo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sa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z w:val="20"/>
                <w:szCs w:val="20"/>
              </w:rPr>
              <w:t>,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z w:val="20"/>
                <w:szCs w:val="20"/>
              </w:rPr>
              <w:t>o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te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B07B37">
              <w:rPr>
                <w:rFonts w:ascii="Arial" w:hAnsi="Arial" w:cs="Arial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B07B37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fa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B07B37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adm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B07B37">
              <w:rPr>
                <w:rFonts w:ascii="Arial" w:hAnsi="Arial" w:cs="Arial"/>
                <w:sz w:val="20"/>
                <w:szCs w:val="20"/>
              </w:rPr>
              <w:t>tr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B07B37">
              <w:rPr>
                <w:rFonts w:ascii="Arial" w:hAnsi="Arial" w:cs="Arial"/>
                <w:sz w:val="20"/>
                <w:szCs w:val="20"/>
              </w:rPr>
              <w:t>a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07B37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igen</w:t>
            </w:r>
            <w:r w:rsidRPr="00B07B37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B07B37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B07B3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141"/>
              <w:rPr>
                <w:rFonts w:ascii="Arial" w:hAnsi="Arial" w:cs="Arial"/>
                <w:sz w:val="20"/>
                <w:szCs w:val="20"/>
              </w:rPr>
            </w:pPr>
          </w:p>
          <w:p w:rsidR="006A4C3F" w:rsidRPr="00E57B4C" w:rsidRDefault="006A4C3F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565419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E47015" w:rsidTr="00862DE7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E47015" w:rsidTr="00862DE7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315BA6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315BA6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E47015" w:rsidTr="00862DE7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E47015" w:rsidRPr="00315BA6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 – 22/01/2018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315BA6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E47015" w:rsidTr="00862DE7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E47015" w:rsidTr="00862DE7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Pr="009734A1">
              <w:rPr>
                <w:rFonts w:ascii="Arial" w:hAnsi="Arial" w:cs="Arial"/>
                <w:spacing w:val="1"/>
                <w:sz w:val="20"/>
                <w:szCs w:val="20"/>
              </w:rPr>
              <w:t>Web de la GSRJ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23</w:t>
            </w: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1/2018 – 29/01/2018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ADM. PAGINA WEB/ </w:t>
            </w:r>
          </w:p>
        </w:tc>
      </w:tr>
      <w:tr w:rsidR="00E47015" w:rsidTr="00862DE7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30/01/2018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E47015" w:rsidRPr="00BE5AF4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E47015" w:rsidTr="00862DE7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E47015" w:rsidTr="00862DE7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lastRenderedPageBreak/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E47015" w:rsidTr="00862DE7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E47015" w:rsidTr="00862DE7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01/02/2018</w:t>
            </w: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E47015" w:rsidRPr="00692BAB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E47015" w:rsidTr="00862DE7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</w:t>
            </w: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/02/201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E47015" w:rsidRPr="00692BAB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E47015" w:rsidTr="00862DE7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E47015" w:rsidTr="00862DE7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E47015" w:rsidTr="00862DE7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E47015" w:rsidTr="00862DE7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jc w:val="center"/>
            </w:pPr>
            <w:r>
              <w:t>02</w:t>
            </w:r>
            <w:r w:rsidRPr="009734A1">
              <w:t>/</w:t>
            </w:r>
            <w:r>
              <w:t>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E47015" w:rsidTr="00862DE7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Pr="009734A1" w:rsidRDefault="00E47015" w:rsidP="00862DE7">
            <w:pPr>
              <w:jc w:val="center"/>
            </w:pPr>
            <w:r>
              <w:t>05/02/2018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015" w:rsidRDefault="00E47015" w:rsidP="00862DE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744A2A" w:rsidRDefault="00744A2A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A76C4" w:rsidRDefault="002A76C4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73585" w:rsidRDefault="00C73585" w:rsidP="00C73585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 w:rsidR="00F25750">
        <w:rPr>
          <w:b/>
        </w:rPr>
        <w:t xml:space="preserve"> INGENIERO I (</w:t>
      </w:r>
      <w:r w:rsidR="00245C52">
        <w:rPr>
          <w:b/>
        </w:rPr>
        <w:t>INGENIERO DIVISION DE SUPERVIS</w:t>
      </w:r>
      <w:r w:rsidR="00F25750">
        <w:rPr>
          <w:b/>
        </w:rPr>
        <w:t>ION Y LIQUIDACIONES)</w: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321742AD" wp14:editId="4165B526">
                <wp:simplePos x="0" y="0"/>
                <wp:positionH relativeFrom="page">
                  <wp:posOffset>1084520</wp:posOffset>
                </wp:positionH>
                <wp:positionV relativeFrom="paragraph">
                  <wp:posOffset>-3368</wp:posOffset>
                </wp:positionV>
                <wp:extent cx="5539563" cy="5688419"/>
                <wp:effectExtent l="0" t="0" r="4445" b="7620"/>
                <wp:wrapNone/>
                <wp:docPr id="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C73585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C73585" w:rsidRDefault="00C73585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9303C6">
                              <w:trPr>
                                <w:trHeight w:hRule="exact" w:val="925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54739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547392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547392" w:rsidRPr="003276FE" w:rsidRDefault="003276FE" w:rsidP="003276F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547392" w:rsidRPr="003276F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Título Profesional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- Colegiatura  (20 puntos)</w:t>
                                  </w:r>
                                </w:p>
                                <w:p w:rsidR="00547392" w:rsidRPr="003276FE" w:rsidRDefault="00547392" w:rsidP="003276F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47392" w:rsidRPr="00547392" w:rsidRDefault="00547392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9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73585" w:rsidRDefault="00C7358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73585" w:rsidRPr="00C1345E" w:rsidRDefault="00C73585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F25750" w:rsidRDefault="00F25750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73585" w:rsidRPr="00F25750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 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3.5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73585" w:rsidRPr="00F25750" w:rsidRDefault="00C73585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3.5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4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 pu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73585" w:rsidRDefault="00892747" w:rsidP="00892747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 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años   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="00C73585"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3276FE">
                              <w:trPr>
                                <w:trHeight w:hRule="exact" w:val="2090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3276FE" w:rsidRDefault="003276FE" w:rsidP="003276F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hasta 500 horas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08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C73585" w:rsidRDefault="003276FE" w:rsidP="003276F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                  (10 puntos)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73585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C73585" w:rsidRDefault="00C73585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C73585" w:rsidRDefault="00C73585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C73585" w:rsidRDefault="00C7358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3585" w:rsidRDefault="00C73585" w:rsidP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742AD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pt;margin-top:-.25pt;width:436.2pt;height:447.9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rxrgIAAKw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C73585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C73585" w:rsidRDefault="00C73585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C73585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9303C6">
                        <w:trPr>
                          <w:trHeight w:hRule="exact" w:val="925"/>
                        </w:trPr>
                        <w:tc>
                          <w:tcPr>
                            <w:tcW w:w="4002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473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547392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547392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5473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547392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547392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547392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547392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547392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54739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547392" w:rsidRPr="003276FE" w:rsidRDefault="003276FE" w:rsidP="0032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547392" w:rsidRPr="003276F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Título Profesional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- Colegiatura  (20 puntos)</w:t>
                            </w:r>
                          </w:p>
                          <w:p w:rsidR="00547392" w:rsidRPr="003276FE" w:rsidRDefault="00547392" w:rsidP="0032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47392" w:rsidRPr="00547392" w:rsidRDefault="00547392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3585" w:rsidRDefault="00C7358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73585" w:rsidRPr="00C1345E" w:rsidRDefault="00C73585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F25750" w:rsidRDefault="00F25750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73585" w:rsidRPr="00F25750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 h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3.5 años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73585" w:rsidRPr="00F25750" w:rsidRDefault="00C73585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3.5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4 años</w:t>
                            </w:r>
                            <w:r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 pu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73585" w:rsidRDefault="00892747" w:rsidP="008927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C73585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="00C73585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 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años   </w:t>
                            </w:r>
                            <w:r w:rsidR="00C73585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="00C73585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="00C73585"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="00C73585"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3276FE">
                        <w:trPr>
                          <w:trHeight w:hRule="exact" w:val="2090"/>
                        </w:trPr>
                        <w:tc>
                          <w:tcPr>
                            <w:tcW w:w="4002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3276FE" w:rsidRDefault="003276FE" w:rsidP="003276F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hasta 500 horas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08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73585" w:rsidRDefault="003276FE" w:rsidP="003276F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                  (10 puntos)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73585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C73585" w:rsidRDefault="00C73585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C73585" w:rsidRDefault="00C73585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C73585" w:rsidRDefault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C73585" w:rsidRDefault="00C73585" w:rsidP="00C735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737615" w:rsidRDefault="00737615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</w:pPr>
    </w:p>
    <w:p w:rsidR="00737615" w:rsidRDefault="00737615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76B7" w:rsidRDefault="008876B7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876B7" w:rsidRDefault="008876B7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8876B7" w:rsidRDefault="008876B7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876B7" w:rsidRDefault="008876B7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73761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                                             04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1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r w:rsidR="00EB587E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737615">
        <w:rPr>
          <w:rFonts w:ascii="Arial" w:hAnsi="Arial" w:cs="Arial"/>
          <w:sz w:val="20"/>
          <w:szCs w:val="20"/>
        </w:rPr>
        <w:t>8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</w:t>
      </w:r>
      <w:proofErr w:type="gramEnd"/>
      <w:r>
        <w:rPr>
          <w:rFonts w:ascii="Arial" w:hAnsi="Arial" w:cs="Arial"/>
          <w:position w:val="-1"/>
          <w:sz w:val="20"/>
          <w:szCs w:val="20"/>
        </w:rPr>
        <w:t>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85B" w:rsidRDefault="005C185B" w:rsidP="00251F72">
      <w:pPr>
        <w:spacing w:after="0" w:line="240" w:lineRule="auto"/>
      </w:pPr>
      <w:r>
        <w:separator/>
      </w:r>
    </w:p>
  </w:endnote>
  <w:endnote w:type="continuationSeparator" w:id="0">
    <w:p w:rsidR="005C185B" w:rsidRDefault="005C185B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7" w:rsidRDefault="008876B7">
    <w:pPr>
      <w:pStyle w:val="Piedepgina"/>
    </w:pPr>
  </w:p>
  <w:p w:rsidR="008876B7" w:rsidRDefault="008876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85B" w:rsidRDefault="005C185B" w:rsidP="00251F72">
      <w:pPr>
        <w:spacing w:after="0" w:line="240" w:lineRule="auto"/>
      </w:pPr>
      <w:r>
        <w:separator/>
      </w:r>
    </w:p>
  </w:footnote>
  <w:footnote w:type="continuationSeparator" w:id="0">
    <w:p w:rsidR="005C185B" w:rsidRDefault="005C185B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7" w:rsidRDefault="008876B7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8876B7" w:rsidRDefault="008876B7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8876B7" w:rsidRDefault="008876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6B7" w:rsidRDefault="008876B7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8876B7" w:rsidRDefault="008876B7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8876B7" w:rsidRDefault="008876B7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A"/>
    <w:rsid w:val="0013084A"/>
    <w:rsid w:val="00132456"/>
    <w:rsid w:val="0013387F"/>
    <w:rsid w:val="00134350"/>
    <w:rsid w:val="00134C7B"/>
    <w:rsid w:val="0013622C"/>
    <w:rsid w:val="00140373"/>
    <w:rsid w:val="00141926"/>
    <w:rsid w:val="00143A06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087D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7477"/>
    <w:rsid w:val="00277972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5C88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85B"/>
    <w:rsid w:val="005C1AE0"/>
    <w:rsid w:val="005C308D"/>
    <w:rsid w:val="005C3B8D"/>
    <w:rsid w:val="005C72EE"/>
    <w:rsid w:val="005D0A41"/>
    <w:rsid w:val="005D1BB4"/>
    <w:rsid w:val="005D6C45"/>
    <w:rsid w:val="005E0324"/>
    <w:rsid w:val="005E1784"/>
    <w:rsid w:val="005E1DD1"/>
    <w:rsid w:val="005E299E"/>
    <w:rsid w:val="005E2BBF"/>
    <w:rsid w:val="005E51DB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37615"/>
    <w:rsid w:val="00741295"/>
    <w:rsid w:val="007417FC"/>
    <w:rsid w:val="00741CB7"/>
    <w:rsid w:val="00742EA7"/>
    <w:rsid w:val="00743164"/>
    <w:rsid w:val="00744A2A"/>
    <w:rsid w:val="00745C69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375C"/>
    <w:rsid w:val="008C45B6"/>
    <w:rsid w:val="008C48E3"/>
    <w:rsid w:val="008C53DF"/>
    <w:rsid w:val="008C5970"/>
    <w:rsid w:val="008C5D9F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267A"/>
    <w:rsid w:val="0091427D"/>
    <w:rsid w:val="00914615"/>
    <w:rsid w:val="00916CAC"/>
    <w:rsid w:val="009211BB"/>
    <w:rsid w:val="00925066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A33"/>
    <w:rsid w:val="00A32BED"/>
    <w:rsid w:val="00A3568C"/>
    <w:rsid w:val="00A3748A"/>
    <w:rsid w:val="00A4128D"/>
    <w:rsid w:val="00A418C1"/>
    <w:rsid w:val="00A426C5"/>
    <w:rsid w:val="00A42FD0"/>
    <w:rsid w:val="00A43840"/>
    <w:rsid w:val="00A441E4"/>
    <w:rsid w:val="00A448C3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C0736"/>
    <w:rsid w:val="00BC1DED"/>
    <w:rsid w:val="00BC2355"/>
    <w:rsid w:val="00BC2C88"/>
    <w:rsid w:val="00BC51E4"/>
    <w:rsid w:val="00BD2AC3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CB4"/>
    <w:rsid w:val="00E35EA1"/>
    <w:rsid w:val="00E36FD5"/>
    <w:rsid w:val="00E3727A"/>
    <w:rsid w:val="00E4202E"/>
    <w:rsid w:val="00E42656"/>
    <w:rsid w:val="00E447D8"/>
    <w:rsid w:val="00E44BC1"/>
    <w:rsid w:val="00E44E13"/>
    <w:rsid w:val="00E45126"/>
    <w:rsid w:val="00E464CB"/>
    <w:rsid w:val="00E46F32"/>
    <w:rsid w:val="00E47015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587E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407A"/>
    <w:rsid w:val="00F756E2"/>
    <w:rsid w:val="00F804B8"/>
    <w:rsid w:val="00F807E8"/>
    <w:rsid w:val="00F834D4"/>
    <w:rsid w:val="00F865CF"/>
    <w:rsid w:val="00F8782E"/>
    <w:rsid w:val="00F91FB0"/>
    <w:rsid w:val="00F96ADC"/>
    <w:rsid w:val="00F97FC4"/>
    <w:rsid w:val="00FA00DA"/>
    <w:rsid w:val="00FA0981"/>
    <w:rsid w:val="00FA10CB"/>
    <w:rsid w:val="00FA10E7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A5867-FE53-42D2-9915-BB8B7754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17</Pages>
  <Words>3395</Words>
  <Characters>18678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45</cp:revision>
  <cp:lastPrinted>2017-01-31T21:45:00Z</cp:lastPrinted>
  <dcterms:created xsi:type="dcterms:W3CDTF">2017-01-31T17:33:00Z</dcterms:created>
  <dcterms:modified xsi:type="dcterms:W3CDTF">2018-01-09T18:07:00Z</dcterms:modified>
</cp:coreProperties>
</file>